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C00D9" w14:textId="5B442FB2" w:rsidR="001A790F" w:rsidRPr="00FE4EE3" w:rsidRDefault="001A790F">
      <w:pPr>
        <w:rPr>
          <w:b/>
          <w:bCs/>
          <w:sz w:val="32"/>
          <w:szCs w:val="32"/>
        </w:rPr>
      </w:pPr>
      <w:r w:rsidRPr="00FE4EE3">
        <w:rPr>
          <w:b/>
          <w:bCs/>
          <w:sz w:val="32"/>
          <w:szCs w:val="32"/>
        </w:rPr>
        <w:t>Personeelsbeleid verslag</w:t>
      </w:r>
    </w:p>
    <w:p w14:paraId="2BDE97BE" w14:textId="77777777" w:rsidR="00C83B55" w:rsidRDefault="00CE5672" w:rsidP="001A790F">
      <w:r>
        <w:t xml:space="preserve">Voor dit verslag krijg je een cijfer dat ingevuld wordt bij periode 16, onder management. </w:t>
      </w:r>
      <w:r>
        <w:br/>
        <w:t xml:space="preserve">De werkwijze is dat je het boek en de </w:t>
      </w:r>
      <w:proofErr w:type="spellStart"/>
      <w:r>
        <w:t>powerpoints</w:t>
      </w:r>
      <w:proofErr w:type="spellEnd"/>
      <w:r>
        <w:t xml:space="preserve"> gebruikt </w:t>
      </w:r>
      <w:r w:rsidR="00461F6A">
        <w:t xml:space="preserve">om een verslag te maken over het personeelsbeleid op jouw BPV-bedrijf. </w:t>
      </w:r>
      <w:r w:rsidR="00461F6A">
        <w:br/>
        <w:t xml:space="preserve">Het verslag omvat 5 onderdelen: </w:t>
      </w:r>
      <w:r w:rsidR="00A86A1F">
        <w:t xml:space="preserve">een personeelsplan en hoe het bedrijf om gaat met personeel vanaf de werving tot en met ontslag. Voor ieder onderdeel krijg je een cijfer. Het gemiddelde van deze cijfers vormt je cijfer voor dit vak. </w:t>
      </w:r>
      <w:r w:rsidR="00A86A1F">
        <w:br/>
      </w:r>
      <w:r w:rsidR="00C83B55">
        <w:t xml:space="preserve">Grote delen van dit verslag kun je ook gebruiken voor je proeve-verslag. Dit komt terug bij hoofdstuk 2 van het algemene deel van je proeve-verslag. </w:t>
      </w:r>
    </w:p>
    <w:p w14:paraId="3383969F" w14:textId="26B293D8" w:rsidR="0009267E" w:rsidRDefault="000B0D52" w:rsidP="001A790F">
      <w:r>
        <w:br/>
        <w:t>Werkwijze</w:t>
      </w:r>
      <w:r>
        <w:br/>
        <w:t xml:space="preserve">Gebruik het boek </w:t>
      </w:r>
      <w:r w:rsidR="0009267E">
        <w:t xml:space="preserve">(per hoofdstuk?) </w:t>
      </w:r>
      <w:r>
        <w:t xml:space="preserve">om de theorie tot je te nemen. Kijk vervolgens welke </w:t>
      </w:r>
      <w:r w:rsidR="0009267E">
        <w:t xml:space="preserve">vragen je kunt beantwoorden. Stel de andere vragen aan je </w:t>
      </w:r>
      <w:proofErr w:type="spellStart"/>
      <w:r w:rsidR="0009267E">
        <w:t>bpv</w:t>
      </w:r>
      <w:proofErr w:type="spellEnd"/>
      <w:r w:rsidR="0009267E">
        <w:t>-begeleider. Zorg dat je tijdens deze interviews goed weet waar je het over hebt!</w:t>
      </w:r>
    </w:p>
    <w:p w14:paraId="24F45A5E" w14:textId="4BA03B0A" w:rsidR="00452BFE" w:rsidRDefault="00452BFE" w:rsidP="001A790F">
      <w:r>
        <w:t xml:space="preserve">Inleveren per email. </w:t>
      </w:r>
      <w:r w:rsidR="00C83B55">
        <w:br/>
        <w:t xml:space="preserve">Periode behaald bij een cijfer </w:t>
      </w:r>
      <w:r w:rsidR="000862BC">
        <w:t>van</w:t>
      </w:r>
      <w:r w:rsidR="00C83B55">
        <w:t xml:space="preserve"> minimaal een 4,0</w:t>
      </w:r>
      <w:r w:rsidR="000862BC">
        <w:t xml:space="preserve">. </w:t>
      </w:r>
    </w:p>
    <w:p w14:paraId="61E6A005" w14:textId="3D8B52CD" w:rsidR="001A790F" w:rsidRPr="00452BFE" w:rsidRDefault="00CE5672" w:rsidP="001A790F">
      <w:pPr>
        <w:rPr>
          <w:b/>
          <w:bCs/>
        </w:rPr>
      </w:pPr>
      <w:r>
        <w:br/>
      </w:r>
      <w:r w:rsidR="001A790F" w:rsidRPr="00452BFE">
        <w:rPr>
          <w:b/>
          <w:bCs/>
        </w:rPr>
        <w:t>A. Personeelsplan</w:t>
      </w:r>
    </w:p>
    <w:p w14:paraId="4663C400" w14:textId="77777777" w:rsidR="000C5507" w:rsidRDefault="001A790F" w:rsidP="001A790F">
      <w:r>
        <w:t>Maak een personeelsplan waarin je de volgende zaken neerzet (</w:t>
      </w:r>
      <w:proofErr w:type="spellStart"/>
      <w:r>
        <w:t>kopieëren</w:t>
      </w:r>
      <w:proofErr w:type="spellEnd"/>
      <w:r>
        <w:t xml:space="preserve"> vanuit eerder opdrachten mag). Dit personeelsplan voldoet aan de eisen van de proeve:</w:t>
      </w:r>
      <w:r>
        <w:br/>
        <w:t xml:space="preserve">1. Hoe is de samenstelling van het personeelsbestand? </w:t>
      </w:r>
      <w:r w:rsidR="001F639E">
        <w:t>Benoem</w:t>
      </w:r>
      <w:r>
        <w:t xml:space="preserve"> de opties uit </w:t>
      </w:r>
      <w:r w:rsidR="001F639E">
        <w:t xml:space="preserve">1.3 en 1.6.2. </w:t>
      </w:r>
      <w:r w:rsidR="00FE4EE3">
        <w:br/>
      </w:r>
      <w:r w:rsidR="00FE4EE3">
        <w:br/>
      </w:r>
      <w:r w:rsidR="00FE4EE3" w:rsidRPr="00452BFE">
        <w:rPr>
          <w:b/>
          <w:bCs/>
        </w:rPr>
        <w:t>B. Personeel werven</w:t>
      </w:r>
      <w:r w:rsidR="001F639E">
        <w:br/>
        <w:t>2. Wat doet jouw bedrijf als er teveel of te weinig personeel is? 1.6.1</w:t>
      </w:r>
      <w:r w:rsidR="001F639E">
        <w:br/>
        <w:t xml:space="preserve">3. Als er nieuw personeel moet komen, hoe komt jouw bedrijf aan nieuw personeel? </w:t>
      </w:r>
      <w:r w:rsidR="001F639E">
        <w:br/>
        <w:t xml:space="preserve">Neem daarbij ook op </w:t>
      </w:r>
      <w:r w:rsidR="00B3272F">
        <w:t>hoe</w:t>
      </w:r>
      <w:r w:rsidR="001F639E">
        <w:t xml:space="preserve"> de NVP sollicitatiecode wordt gehanteerd, of er een beoordelingsformulier wordt gebruikt en of  en </w:t>
      </w:r>
      <w:r w:rsidR="00B3272F">
        <w:t xml:space="preserve">hoe de </w:t>
      </w:r>
      <w:proofErr w:type="spellStart"/>
      <w:r w:rsidR="00B3272F">
        <w:t>Gelijkebehandelingswetgeving</w:t>
      </w:r>
      <w:proofErr w:type="spellEnd"/>
      <w:r w:rsidR="00B3272F">
        <w:t xml:space="preserve"> wordt ingezet. Zie H2</w:t>
      </w:r>
      <w:r w:rsidR="00B3272F">
        <w:br/>
        <w:t xml:space="preserve">4. Hoe is de selectieprocedure? Neem ook iets op over de harde/zachte </w:t>
      </w:r>
      <w:proofErr w:type="spellStart"/>
      <w:r w:rsidR="00B3272F">
        <w:t>functieeisen</w:t>
      </w:r>
      <w:proofErr w:type="spellEnd"/>
      <w:r w:rsidR="00B3272F">
        <w:t>) 3.1</w:t>
      </w:r>
      <w:r w:rsidR="00B3272F">
        <w:br/>
        <w:t xml:space="preserve">5. Hoe gaat een sollicitatiegesprek in zijn werk op jouw bedrijf? Gebruik 3.2 </w:t>
      </w:r>
      <w:proofErr w:type="spellStart"/>
      <w:r w:rsidR="00B3272F">
        <w:t>tm</w:t>
      </w:r>
      <w:proofErr w:type="spellEnd"/>
      <w:r w:rsidR="00B3272F">
        <w:t xml:space="preserve"> 3.6 </w:t>
      </w:r>
      <w:r w:rsidR="00B3272F">
        <w:br/>
        <w:t>6. Welke 5 vragen uit de Bijlage 1 Selectiegesprek (</w:t>
      </w:r>
      <w:proofErr w:type="spellStart"/>
      <w:r w:rsidR="00B3272F">
        <w:t>blz</w:t>
      </w:r>
      <w:proofErr w:type="spellEnd"/>
      <w:r w:rsidR="00B3272F">
        <w:t xml:space="preserve"> 66) zou jij beslist willen stellen als jij zelf een sollicitant op bezoek kreeg?</w:t>
      </w:r>
      <w:r w:rsidR="00A56F15">
        <w:br/>
        <w:t>7. En welke 5 vragen lijken jou het minst zinvol?</w:t>
      </w:r>
      <w:r w:rsidR="00A56F15">
        <w:br/>
      </w:r>
      <w:r w:rsidR="00712B24">
        <w:t>8.</w:t>
      </w:r>
      <w:r w:rsidR="00F97236">
        <w:t xml:space="preserve"> A. (4.1) Is er op jouw bedrijf ook sprake van ‘aanneming van werk’, waarom?</w:t>
      </w:r>
      <w:r w:rsidR="00F97236">
        <w:br/>
        <w:t xml:space="preserve">    B. Idem voor ‘opdrachten’</w:t>
      </w:r>
      <w:r w:rsidR="00F97236">
        <w:br/>
        <w:t xml:space="preserve">    C. Idem voor ZZP’ers? </w:t>
      </w:r>
      <w:r w:rsidR="007000BE">
        <w:t>En zo ja, maken ze dan ook gebruik van de overeenkomst voor zzp’ers? Wat staat daar vooral in?</w:t>
      </w:r>
      <w:r w:rsidR="007000BE">
        <w:br/>
        <w:t>9.</w:t>
      </w:r>
      <w:r w:rsidR="000240B9">
        <w:t xml:space="preserve"> Jouw bedrijf maakt waarschijnlijk gebruik van een standaard arbeidsovere</w:t>
      </w:r>
      <w:r w:rsidR="00A156F3">
        <w:t>e</w:t>
      </w:r>
      <w:r w:rsidR="000240B9">
        <w:t xml:space="preserve">nkomst. Welke zaken uit </w:t>
      </w:r>
      <w:r w:rsidR="000E5F13">
        <w:t>4.2 komen daar wel in terug en welke niet?</w:t>
      </w:r>
      <w:r w:rsidR="007C50AF">
        <w:t xml:space="preserve"> En het concurrentiebeding uit 5.3</w:t>
      </w:r>
      <w:r w:rsidR="00571707">
        <w:t>.</w:t>
      </w:r>
      <w:r w:rsidR="00AD32DC">
        <w:br/>
        <w:t xml:space="preserve">10. </w:t>
      </w:r>
      <w:r w:rsidR="00B60A85">
        <w:t xml:space="preserve">4.3 </w:t>
      </w:r>
      <w:r w:rsidR="00F62989">
        <w:t xml:space="preserve">Wat is de strategie van jouw bedrijf </w:t>
      </w:r>
      <w:r w:rsidR="00B83050">
        <w:t xml:space="preserve">met het achtereenvolgens aanbieden </w:t>
      </w:r>
      <w:r w:rsidR="00F62989">
        <w:t xml:space="preserve">van </w:t>
      </w:r>
      <w:r w:rsidR="00B83050">
        <w:t>arbeidsover</w:t>
      </w:r>
      <w:r w:rsidR="00334DDE">
        <w:t>e</w:t>
      </w:r>
      <w:r w:rsidR="00B83050">
        <w:t xml:space="preserve">enkomsten van bepaalde en onbepaalde tijd. </w:t>
      </w:r>
      <w:r w:rsidR="00A156F3">
        <w:br/>
      </w:r>
      <w:r w:rsidR="0066075D">
        <w:t xml:space="preserve">11. 4.3 maakt jouw bedrijf gebruik van </w:t>
      </w:r>
      <w:r w:rsidR="00112CD5">
        <w:t xml:space="preserve">oproepkrachten? </w:t>
      </w:r>
      <w:r w:rsidR="00FF72E8">
        <w:t xml:space="preserve">En uitzendkrachten? </w:t>
      </w:r>
      <w:r w:rsidR="00112CD5">
        <w:t>Welk soor</w:t>
      </w:r>
      <w:r w:rsidR="00FF72E8">
        <w:t xml:space="preserve">t arbeidsovereenkomst </w:t>
      </w:r>
      <w:r w:rsidR="00901517">
        <w:t>geldt voor hen?</w:t>
      </w:r>
    </w:p>
    <w:p w14:paraId="06BE9C35" w14:textId="77777777" w:rsidR="00DA7467" w:rsidRDefault="000C5507" w:rsidP="001A790F">
      <w:r w:rsidRPr="00452BFE">
        <w:rPr>
          <w:b/>
          <w:bCs/>
        </w:rPr>
        <w:t>C. Personeel inwerken</w:t>
      </w:r>
      <w:r w:rsidR="00901517">
        <w:br/>
      </w:r>
      <w:r w:rsidR="00173577">
        <w:t>12</w:t>
      </w:r>
      <w:r w:rsidR="0015569B">
        <w:t>.</w:t>
      </w:r>
      <w:r w:rsidR="00173577">
        <w:t xml:space="preserve"> H5</w:t>
      </w:r>
      <w:r w:rsidR="009461C9">
        <w:t>.1</w:t>
      </w:r>
      <w:r w:rsidR="00173577">
        <w:t xml:space="preserve">, Zijn er huisregels </w:t>
      </w:r>
      <w:r w:rsidR="00656179">
        <w:t>die vastgelegd zijn in een bedrijfsreglement? W</w:t>
      </w:r>
      <w:r w:rsidR="0015569B">
        <w:t>elke van de onderwerpen uit 5.1 komen daarin terug?</w:t>
      </w:r>
      <w:r w:rsidR="0015569B">
        <w:br/>
      </w:r>
      <w:r w:rsidR="0015569B">
        <w:lastRenderedPageBreak/>
        <w:t xml:space="preserve">13. </w:t>
      </w:r>
      <w:r w:rsidR="009461C9">
        <w:t xml:space="preserve">H5.2 Is er een OR op het bedrijf? Waarom wel/niet. </w:t>
      </w:r>
      <w:r w:rsidR="0015569B">
        <w:t xml:space="preserve"> </w:t>
      </w:r>
      <w:r w:rsidR="00E45FB9">
        <w:br/>
        <w:t xml:space="preserve">14. </w:t>
      </w:r>
      <w:r w:rsidR="005A5EA2">
        <w:t xml:space="preserve">5.4: </w:t>
      </w:r>
      <w:r w:rsidR="00265211">
        <w:t>Noem voorbeelden bij de onderwerpen van 5.4 t/m 5.4.4</w:t>
      </w:r>
      <w:r w:rsidR="00265211">
        <w:br/>
        <w:t xml:space="preserve">15. </w:t>
      </w:r>
      <w:r w:rsidR="0048521C">
        <w:t xml:space="preserve">5.4.5 </w:t>
      </w:r>
      <w:r w:rsidR="00735CF4">
        <w:t xml:space="preserve">Geef </w:t>
      </w:r>
      <w:r w:rsidR="004E03F0">
        <w:t>aan mb</w:t>
      </w:r>
      <w:proofErr w:type="spellStart"/>
      <w:r w:rsidR="004E03F0">
        <w:t>v</w:t>
      </w:r>
      <w:proofErr w:type="spellEnd"/>
      <w:r w:rsidR="004E03F0">
        <w:t xml:space="preserve"> de voorbeelden van pagina 95 onderste helft, in hoeverre je merkt dat jouw bedrijf voldoet aan de Arbowet, het Arbobesluit en de Arbo</w:t>
      </w:r>
      <w:r w:rsidR="005B7F61">
        <w:t>-regeling.</w:t>
      </w:r>
      <w:r w:rsidR="005B7F61">
        <w:br/>
        <w:t xml:space="preserve">16. </w:t>
      </w:r>
      <w:r w:rsidR="0048521C">
        <w:t xml:space="preserve">5.5 </w:t>
      </w:r>
      <w:r w:rsidR="005834E8">
        <w:t>Geef voorbeelden over jouw BPV-bedrijf waarmee je laat zien wat ze doen met de ATW</w:t>
      </w:r>
      <w:r w:rsidR="00846CA1">
        <w:t xml:space="preserve">, de ATB en de WFW. </w:t>
      </w:r>
      <w:r w:rsidR="00846CA1">
        <w:br/>
        <w:t xml:space="preserve">17. Geef aan hoe </w:t>
      </w:r>
      <w:r w:rsidR="00036491">
        <w:t>jouw bedrijf omgaat</w:t>
      </w:r>
      <w:r w:rsidR="00846CA1">
        <w:t xml:space="preserve"> zijn </w:t>
      </w:r>
      <w:proofErr w:type="spellStart"/>
      <w:r w:rsidR="00846CA1">
        <w:t>mbt</w:t>
      </w:r>
      <w:proofErr w:type="spellEnd"/>
      <w:r w:rsidR="00846CA1">
        <w:t xml:space="preserve"> het werken op zondag </w:t>
      </w:r>
      <w:r w:rsidR="00036491">
        <w:t xml:space="preserve">(wie doet de controle?) </w:t>
      </w:r>
      <w:r w:rsidR="00846CA1">
        <w:t xml:space="preserve">en nachtdiensten. </w:t>
      </w:r>
      <w:r w:rsidR="00337D53">
        <w:br/>
        <w:t xml:space="preserve">18. 6.1 </w:t>
      </w:r>
      <w:proofErr w:type="spellStart"/>
      <w:r w:rsidR="00337D53">
        <w:t>tm</w:t>
      </w:r>
      <w:proofErr w:type="spellEnd"/>
      <w:r w:rsidR="00337D53">
        <w:t xml:space="preserve"> 6.3 Hoe ziet het inwerkprogramma er op jouw bedrijf uit voor nieuwe medewerkers?</w:t>
      </w:r>
      <w:r w:rsidR="00AD00E6">
        <w:t xml:space="preserve"> Gebruik de termen uit deze paragrafen. </w:t>
      </w:r>
      <w:r w:rsidR="00AD00E6">
        <w:br/>
      </w:r>
      <w:r w:rsidR="00CB130F">
        <w:t xml:space="preserve">19. Je hebt eerder een werkinstructie gemaakt. Kopieer deze </w:t>
      </w:r>
      <w:r w:rsidR="00846132">
        <w:t xml:space="preserve">hierheen </w:t>
      </w:r>
      <w:r w:rsidR="00CB130F">
        <w:t>en vul aan met de onderdelen uit 6.4</w:t>
      </w:r>
      <w:r w:rsidR="00B3609B">
        <w:t xml:space="preserve"> en 6.5</w:t>
      </w:r>
    </w:p>
    <w:p w14:paraId="2A354D54" w14:textId="79271649" w:rsidR="00675881" w:rsidRDefault="00DA7467" w:rsidP="001A790F">
      <w:r w:rsidRPr="00452BFE">
        <w:rPr>
          <w:b/>
          <w:bCs/>
        </w:rPr>
        <w:t>D. Personeel hebben</w:t>
      </w:r>
      <w:r w:rsidR="001B0B65">
        <w:br/>
      </w:r>
      <w:r w:rsidR="00846132">
        <w:t>20.</w:t>
      </w:r>
      <w:r w:rsidR="003B00BD">
        <w:t xml:space="preserve"> 7.1 wat doet jouw bedrijf met HRM?</w:t>
      </w:r>
      <w:r w:rsidR="003B00BD">
        <w:br/>
        <w:t>21. 7.2</w:t>
      </w:r>
      <w:r w:rsidR="00A72F49">
        <w:t xml:space="preserve"> Hoe vindt op </w:t>
      </w:r>
      <w:r w:rsidR="003B00BD">
        <w:t xml:space="preserve">jouw bedrijf </w:t>
      </w:r>
      <w:r w:rsidR="00A72F49">
        <w:t>d</w:t>
      </w:r>
      <w:r w:rsidR="003B00BD">
        <w:t>e Loopbaanbegeleiding</w:t>
      </w:r>
      <w:r w:rsidR="00A72F49">
        <w:t xml:space="preserve"> plaats</w:t>
      </w:r>
      <w:r w:rsidR="003B00BD">
        <w:t>?</w:t>
      </w:r>
      <w:r w:rsidR="003B00BD">
        <w:br/>
        <w:t xml:space="preserve">22. </w:t>
      </w:r>
      <w:r w:rsidR="005017EE">
        <w:t xml:space="preserve">7.3 </w:t>
      </w:r>
      <w:r w:rsidR="00A72F49">
        <w:t xml:space="preserve">Hoe vindt op jouw bedrijf </w:t>
      </w:r>
      <w:r w:rsidR="002D0BE0">
        <w:t>het opleidingsbeleid eruit</w:t>
      </w:r>
      <w:r w:rsidR="005017EE">
        <w:t>?</w:t>
      </w:r>
      <w:r w:rsidR="001612A6">
        <w:br/>
        <w:t xml:space="preserve">23. </w:t>
      </w:r>
      <w:r w:rsidR="009C3300">
        <w:t xml:space="preserve">7.4 Hoe is de personeelsadministratie geregeld? Benoem </w:t>
      </w:r>
      <w:r w:rsidR="00A10523">
        <w:t xml:space="preserve">uit 7.4 per onderdeel of/hoe het bedrijf dit doet. </w:t>
      </w:r>
      <w:r w:rsidR="00A06FBF">
        <w:br/>
        <w:t xml:space="preserve">24. 8.1 </w:t>
      </w:r>
      <w:r w:rsidR="00ED5520">
        <w:t xml:space="preserve">Als jij op dit bedrijf komt te werken, welke functie </w:t>
      </w:r>
      <w:r w:rsidR="00EC78AA">
        <w:t xml:space="preserve">zou je dan (uiteindelijk) willen bekleden? Benoem </w:t>
      </w:r>
      <w:r w:rsidR="00AA5254">
        <w:t>voor deze functie het functieprofiel met behulp van 8.1</w:t>
      </w:r>
      <w:r w:rsidR="002A3EB0">
        <w:br/>
        <w:t xml:space="preserve">25. 8.2 </w:t>
      </w:r>
      <w:r w:rsidR="00E17D3C">
        <w:t>Hoe wordt</w:t>
      </w:r>
      <w:r w:rsidR="002A3EB0">
        <w:t xml:space="preserve"> op jouw bedrijf actief met de beoordelingscyclus omgegaan? </w:t>
      </w:r>
      <w:r w:rsidR="00B5180A">
        <w:t>Gebruik hierbij de onderdelen van 8.2</w:t>
      </w:r>
      <w:r w:rsidR="00B5180A">
        <w:br/>
        <w:t xml:space="preserve">26. </w:t>
      </w:r>
      <w:r w:rsidR="000408B5">
        <w:t>9.1 Hoe hoog is het ziekteverzuim op jouw bedrijf?</w:t>
      </w:r>
      <w:r w:rsidR="00B43C06">
        <w:br/>
        <w:t>27. 9.1 Zijn er voorbeelden op jouw bedrijf van wit, grijs en zwart verzuim?</w:t>
      </w:r>
      <w:r w:rsidR="00406DCE">
        <w:t xml:space="preserve"> Gebruik ook 9.2 </w:t>
      </w:r>
      <w:r w:rsidR="00B43C06">
        <w:br/>
        <w:t xml:space="preserve">28. </w:t>
      </w:r>
      <w:r w:rsidR="00B3439F">
        <w:t>9.3</w:t>
      </w:r>
      <w:r w:rsidR="00714E4F">
        <w:t>-6</w:t>
      </w:r>
      <w:r w:rsidR="00B3439F">
        <w:t xml:space="preserve"> ziekteverzuim kun je voorkomen, beperken</w:t>
      </w:r>
      <w:r w:rsidR="000D2352">
        <w:t xml:space="preserve"> om de gevolgen zo klein mogelijk te maken. </w:t>
      </w:r>
      <w:r w:rsidR="00714E4F">
        <w:t xml:space="preserve">Gebruik paragraaf 9.3 – 9.6 om </w:t>
      </w:r>
      <w:r w:rsidR="00D10E07">
        <w:t>aan te geven hoe jouw bedrijf dit ervaart.</w:t>
      </w:r>
      <w:r w:rsidR="0082071E">
        <w:br/>
        <w:t>29. 9.7 Hoe ervaart jouw bedrijf de verzuimcultuur?</w:t>
      </w:r>
      <w:r w:rsidR="0082071E">
        <w:br/>
        <w:t xml:space="preserve">30. </w:t>
      </w:r>
      <w:r w:rsidR="00250152">
        <w:t xml:space="preserve">9.8 en 9.9 Benoem een bijzondere situatie die het bedrijf heeft meegemaakt op het gebied van ziekteverzuim. </w:t>
      </w:r>
      <w:r w:rsidR="00250152">
        <w:br/>
        <w:t xml:space="preserve">31. </w:t>
      </w:r>
      <w:r w:rsidR="001B1B69">
        <w:t xml:space="preserve">9.9 Beschrijf een </w:t>
      </w:r>
      <w:r w:rsidR="00120966">
        <w:t>situatie op jouw bedrijf van een werknemer die langdurig ziek was. Hoe is dat proces verlopen op jouw bedrijf?</w:t>
      </w:r>
      <w:r w:rsidR="002E0F05">
        <w:br/>
      </w:r>
      <w:r w:rsidR="002E0F05">
        <w:br/>
      </w:r>
      <w:r w:rsidR="002E0F05" w:rsidRPr="00452BFE">
        <w:rPr>
          <w:b/>
          <w:bCs/>
        </w:rPr>
        <w:t>E. Ontslag</w:t>
      </w:r>
      <w:r w:rsidR="002637D5">
        <w:br/>
        <w:t>32. Jouw leidinggevende kan zich vast nog wel een slechtnieuwsge</w:t>
      </w:r>
      <w:r w:rsidR="00DF643E">
        <w:t>sprek herinneren. Gebruik de richtlijnen uit H10</w:t>
      </w:r>
      <w:r w:rsidR="00625F06">
        <w:t xml:space="preserve">.1 </w:t>
      </w:r>
      <w:proofErr w:type="spellStart"/>
      <w:r w:rsidR="00AD5138">
        <w:t>tm</w:t>
      </w:r>
      <w:r w:rsidR="00625F06">
        <w:t>n</w:t>
      </w:r>
      <w:proofErr w:type="spellEnd"/>
      <w:r w:rsidR="00625F06">
        <w:t xml:space="preserve"> H10.</w:t>
      </w:r>
      <w:r w:rsidR="00AD5138">
        <w:t>4</w:t>
      </w:r>
      <w:r w:rsidR="00DF643E">
        <w:t xml:space="preserve"> om naar die ervaring te vragen en schrijf deze op. </w:t>
      </w:r>
      <w:r w:rsidR="007C45C4">
        <w:br/>
        <w:t xml:space="preserve">33. H11 gaat over ontslag. Het is voor jouzelf een </w:t>
      </w:r>
      <w:r w:rsidR="00706817">
        <w:t xml:space="preserve">interessant hoofdstuk om te lezen! </w:t>
      </w:r>
      <w:r w:rsidR="00706817">
        <w:br/>
        <w:t>Is er op jouw bedrijf een bijzonder ontslag geweest? Interview je leidinggevende en gebruik daarbij vragen die je kunt stellen uit H11. Hoe is het bedrijf daar mee omgegaan?</w:t>
      </w:r>
      <w:r w:rsidR="00706817">
        <w:br/>
        <w:t>34. Wat vind j</w:t>
      </w:r>
      <w:r w:rsidR="00675881">
        <w:t>ij uit hoofdstuk 11 de 3 meest opvallende wist-je-datjes?</w:t>
      </w:r>
    </w:p>
    <w:p w14:paraId="4719B198" w14:textId="69F9AB80" w:rsidR="001A790F" w:rsidRDefault="00CB130F" w:rsidP="001A790F">
      <w:r>
        <w:br/>
      </w:r>
      <w:r w:rsidR="00B3272F">
        <w:br/>
      </w:r>
      <w:r w:rsidR="001F639E">
        <w:t xml:space="preserve"> </w:t>
      </w:r>
    </w:p>
    <w:p w14:paraId="1E7C1D6D" w14:textId="77777777" w:rsidR="001A790F" w:rsidRDefault="001A790F"/>
    <w:sectPr w:rsidR="001A79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83ACC"/>
    <w:multiLevelType w:val="hybridMultilevel"/>
    <w:tmpl w:val="19CAD54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2C41A44"/>
    <w:multiLevelType w:val="hybridMultilevel"/>
    <w:tmpl w:val="3A10E6A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A585CA1"/>
    <w:multiLevelType w:val="hybridMultilevel"/>
    <w:tmpl w:val="F836EA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39763493">
    <w:abstractNumId w:val="2"/>
  </w:num>
  <w:num w:numId="2" w16cid:durableId="119538988">
    <w:abstractNumId w:val="0"/>
  </w:num>
  <w:num w:numId="3" w16cid:durableId="2069299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90F"/>
    <w:rsid w:val="000240B9"/>
    <w:rsid w:val="00036491"/>
    <w:rsid w:val="000408B5"/>
    <w:rsid w:val="000862BC"/>
    <w:rsid w:val="0009267E"/>
    <w:rsid w:val="000B0D52"/>
    <w:rsid w:val="000C5507"/>
    <w:rsid w:val="000D2352"/>
    <w:rsid w:val="000E5F13"/>
    <w:rsid w:val="00112CD5"/>
    <w:rsid w:val="00120966"/>
    <w:rsid w:val="0015569B"/>
    <w:rsid w:val="001612A6"/>
    <w:rsid w:val="00173577"/>
    <w:rsid w:val="001A790F"/>
    <w:rsid w:val="001B0B65"/>
    <w:rsid w:val="001B1B69"/>
    <w:rsid w:val="001F639E"/>
    <w:rsid w:val="0021177E"/>
    <w:rsid w:val="00250152"/>
    <w:rsid w:val="002637D5"/>
    <w:rsid w:val="00265211"/>
    <w:rsid w:val="002A3EB0"/>
    <w:rsid w:val="002D0BE0"/>
    <w:rsid w:val="002E0F05"/>
    <w:rsid w:val="00334DDE"/>
    <w:rsid w:val="00337D53"/>
    <w:rsid w:val="003B00BD"/>
    <w:rsid w:val="00406DCE"/>
    <w:rsid w:val="00452BFE"/>
    <w:rsid w:val="00461F6A"/>
    <w:rsid w:val="0048521C"/>
    <w:rsid w:val="004E03F0"/>
    <w:rsid w:val="005017EE"/>
    <w:rsid w:val="00571707"/>
    <w:rsid w:val="005834E8"/>
    <w:rsid w:val="005A5EA2"/>
    <w:rsid w:val="005B7F61"/>
    <w:rsid w:val="00625F06"/>
    <w:rsid w:val="00656179"/>
    <w:rsid w:val="0066075D"/>
    <w:rsid w:val="00675881"/>
    <w:rsid w:val="007000BE"/>
    <w:rsid w:val="00706817"/>
    <w:rsid w:val="00712B24"/>
    <w:rsid w:val="00714E4F"/>
    <w:rsid w:val="00725CFF"/>
    <w:rsid w:val="00735CF4"/>
    <w:rsid w:val="00751498"/>
    <w:rsid w:val="007C45C4"/>
    <w:rsid w:val="007C50AF"/>
    <w:rsid w:val="0082071E"/>
    <w:rsid w:val="00846132"/>
    <w:rsid w:val="00846CA1"/>
    <w:rsid w:val="00901517"/>
    <w:rsid w:val="009461C9"/>
    <w:rsid w:val="009C3300"/>
    <w:rsid w:val="00A06FBF"/>
    <w:rsid w:val="00A10523"/>
    <w:rsid w:val="00A156F3"/>
    <w:rsid w:val="00A56F15"/>
    <w:rsid w:val="00A72F49"/>
    <w:rsid w:val="00A86A1F"/>
    <w:rsid w:val="00AA5254"/>
    <w:rsid w:val="00AB5D17"/>
    <w:rsid w:val="00AD00E6"/>
    <w:rsid w:val="00AD32DC"/>
    <w:rsid w:val="00AD5138"/>
    <w:rsid w:val="00B3272F"/>
    <w:rsid w:val="00B3439F"/>
    <w:rsid w:val="00B3609B"/>
    <w:rsid w:val="00B43C06"/>
    <w:rsid w:val="00B5180A"/>
    <w:rsid w:val="00B60A85"/>
    <w:rsid w:val="00B83050"/>
    <w:rsid w:val="00B851DB"/>
    <w:rsid w:val="00C83B55"/>
    <w:rsid w:val="00CB130F"/>
    <w:rsid w:val="00CE5672"/>
    <w:rsid w:val="00D10E07"/>
    <w:rsid w:val="00DA7467"/>
    <w:rsid w:val="00DF643E"/>
    <w:rsid w:val="00E17D3C"/>
    <w:rsid w:val="00E45FB9"/>
    <w:rsid w:val="00EC78AA"/>
    <w:rsid w:val="00ED5520"/>
    <w:rsid w:val="00F62989"/>
    <w:rsid w:val="00F97236"/>
    <w:rsid w:val="00FE4EE3"/>
    <w:rsid w:val="00FF1DAB"/>
    <w:rsid w:val="00FF72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F6E1"/>
  <w15:chartTrackingRefBased/>
  <w15:docId w15:val="{C020F3ED-DC2C-4F34-9203-7C07063E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A790F"/>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A79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27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FEFE2E46C86D4A9898CCC49B418B36" ma:contentTypeVersion="14" ma:contentTypeDescription="Een nieuw document maken." ma:contentTypeScope="" ma:versionID="df26e2361f59d12fcab5caeb108a0da6">
  <xsd:schema xmlns:xsd="http://www.w3.org/2001/XMLSchema" xmlns:xs="http://www.w3.org/2001/XMLSchema" xmlns:p="http://schemas.microsoft.com/office/2006/metadata/properties" xmlns:ns2="2cb1c85b-b197-48cd-8bb1-fe9e9ee0096b" xmlns:ns3="414a8a67-acf6-4b09-bb49-f84330b442d7" xmlns:ns4="5ad07612-1080-49cf-8fb2-28e7c3022d9a" targetNamespace="http://schemas.microsoft.com/office/2006/metadata/properties" ma:root="true" ma:fieldsID="2ec27913bf823355671e7e45cf2fbb5d" ns2:_="" ns3:_="" ns4:_="">
    <xsd:import namespace="2cb1c85b-b197-48cd-8bb1-fe9e9ee0096b"/>
    <xsd:import namespace="414a8a67-acf6-4b09-bb49-f84330b442d7"/>
    <xsd:import namespace="5ad07612-1080-49cf-8fb2-28e7c3022d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1c85b-b197-48cd-8bb1-fe9e9ee00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48ea8ce-d6d7-4c67-93d5-dcdb41321123}" ma:internalName="TaxCatchAll" ma:showField="CatchAllData" ma:web="5ad07612-1080-49cf-8fb2-28e7c3022d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d07612-1080-49cf-8fb2-28e7c3022d9a"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6B575-F16F-4513-A251-FB91D29CBC6F}"/>
</file>

<file path=customXml/itemProps2.xml><?xml version="1.0" encoding="utf-8"?>
<ds:datastoreItem xmlns:ds="http://schemas.openxmlformats.org/officeDocument/2006/customXml" ds:itemID="{6E824995-45FB-4CF6-A7A4-4B75C90E230F}"/>
</file>

<file path=docProps/app.xml><?xml version="1.0" encoding="utf-8"?>
<Properties xmlns="http://schemas.openxmlformats.org/officeDocument/2006/extended-properties" xmlns:vt="http://schemas.openxmlformats.org/officeDocument/2006/docPropsVTypes">
  <Template>Normal.dotm</Template>
  <TotalTime>114</TotalTime>
  <Pages>2</Pages>
  <Words>803</Words>
  <Characters>4422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Zone.college</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van der Pasch - Lever</dc:creator>
  <cp:keywords/>
  <dc:description/>
  <cp:lastModifiedBy>Ingrid van der Pasch - Lever</cp:lastModifiedBy>
  <cp:revision>87</cp:revision>
  <dcterms:created xsi:type="dcterms:W3CDTF">2023-03-16T10:22:00Z</dcterms:created>
  <dcterms:modified xsi:type="dcterms:W3CDTF">2023-03-23T10:54:00Z</dcterms:modified>
</cp:coreProperties>
</file>